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C3C" w:rsidRDefault="00A07C3C"/>
    <w:p w:rsidR="00273427" w:rsidRDefault="00273427" w:rsidP="00E1556B">
      <w:pPr>
        <w:jc w:val="center"/>
      </w:pPr>
    </w:p>
    <w:p w:rsidR="00E1556B" w:rsidRPr="003F643A" w:rsidRDefault="00E1556B" w:rsidP="00E1556B">
      <w:pPr>
        <w:autoSpaceDE w:val="0"/>
        <w:autoSpaceDN w:val="0"/>
        <w:adjustRightInd w:val="0"/>
        <w:jc w:val="center"/>
        <w:rPr>
          <w:rFonts w:cs="TimesNewRoman+1"/>
          <w:sz w:val="28"/>
          <w:szCs w:val="28"/>
        </w:rPr>
      </w:pPr>
      <w:r>
        <w:rPr>
          <w:rFonts w:cs="TimesNewRoman+1"/>
          <w:sz w:val="28"/>
          <w:szCs w:val="28"/>
        </w:rPr>
        <w:t xml:space="preserve"> </w:t>
      </w:r>
      <w:bookmarkStart w:id="0" w:name="_GoBack"/>
      <w:r w:rsidRPr="00C425B1">
        <w:rPr>
          <w:sz w:val="28"/>
          <w:szCs w:val="28"/>
        </w:rPr>
        <w:t>ПРОСТАНОВКА РАЗМЕРОВ</w:t>
      </w:r>
      <w:bookmarkEnd w:id="0"/>
    </w:p>
    <w:p w:rsidR="00E1556B" w:rsidRPr="001B231A" w:rsidRDefault="00E1556B" w:rsidP="00E1556B">
      <w:pPr>
        <w:jc w:val="center"/>
        <w:rPr>
          <w:b/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 xml:space="preserve">ГРАФИК поддерживает все предусмотренные ЕСКД типы размеров: линейные, диаметральные, угловые и радиальные. Кнопки вызова соответствующих команд расположены на странице </w:t>
      </w:r>
      <w:r>
        <w:rPr>
          <w:sz w:val="28"/>
          <w:szCs w:val="28"/>
        </w:rPr>
        <w:t xml:space="preserve">Размеры и </w:t>
      </w:r>
      <w:r w:rsidRPr="001B231A">
        <w:rPr>
          <w:sz w:val="28"/>
          <w:szCs w:val="28"/>
        </w:rPr>
        <w:t>технологические обозна</w:t>
      </w:r>
      <w:r>
        <w:rPr>
          <w:sz w:val="28"/>
          <w:szCs w:val="28"/>
        </w:rPr>
        <w:t>ч</w:t>
      </w:r>
      <w:r w:rsidRPr="001B231A">
        <w:rPr>
          <w:sz w:val="28"/>
          <w:szCs w:val="28"/>
        </w:rPr>
        <w:t xml:space="preserve">ения </w:t>
      </w:r>
      <w:r w:rsidRPr="00647786">
        <w:rPr>
          <w:b/>
          <w:sz w:val="28"/>
          <w:szCs w:val="28"/>
        </w:rPr>
        <w:t>Инструментальной панели</w:t>
      </w:r>
      <w:r>
        <w:rPr>
          <w:sz w:val="28"/>
          <w:szCs w:val="28"/>
        </w:rPr>
        <w:t xml:space="preserve"> (рис. 27</w:t>
      </w:r>
      <w:r w:rsidRPr="001B231A">
        <w:rPr>
          <w:sz w:val="28"/>
          <w:szCs w:val="28"/>
        </w:rPr>
        <w:t>, слева).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96025" cy="21050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70" t="2081" r="1588" b="3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27 Панель размеры</w:t>
      </w:r>
    </w:p>
    <w:p w:rsidR="00E1556B" w:rsidRPr="001B231A" w:rsidRDefault="00E1556B" w:rsidP="00E1556B">
      <w:pPr>
        <w:jc w:val="center"/>
        <w:rPr>
          <w:sz w:val="28"/>
          <w:szCs w:val="28"/>
        </w:rPr>
      </w:pP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На панелях расширенных команд располагаются различные дополнительные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варианты пр</w:t>
      </w:r>
      <w:r>
        <w:rPr>
          <w:sz w:val="28"/>
          <w:szCs w:val="28"/>
        </w:rPr>
        <w:t>остановки размеров. На рис. 27</w:t>
      </w:r>
      <w:r w:rsidRPr="001B231A">
        <w:rPr>
          <w:sz w:val="28"/>
          <w:szCs w:val="28"/>
        </w:rPr>
        <w:t xml:space="preserve"> (справа) показана Панель расши</w:t>
      </w:r>
      <w:r>
        <w:rPr>
          <w:sz w:val="28"/>
          <w:szCs w:val="28"/>
        </w:rPr>
        <w:t>р</w:t>
      </w:r>
      <w:r w:rsidRPr="001B231A">
        <w:rPr>
          <w:sz w:val="28"/>
          <w:szCs w:val="28"/>
        </w:rPr>
        <w:t>енных команд ввода линейных размеров. Она включает в себя линейный размер с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обрывом, линейные размеры от общей базы, цепной линейный размер, линейный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 xml:space="preserve">размер с общей выносной линией, размер высоты. Кнопки </w:t>
      </w:r>
      <w:r w:rsidRPr="00647786">
        <w:rPr>
          <w:b/>
          <w:sz w:val="28"/>
          <w:szCs w:val="28"/>
        </w:rPr>
        <w:t>Радиальный размер</w:t>
      </w:r>
      <w:r w:rsidRPr="001B231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647786">
        <w:rPr>
          <w:b/>
          <w:sz w:val="28"/>
          <w:szCs w:val="28"/>
        </w:rPr>
        <w:t>Угловой размер</w:t>
      </w:r>
      <w:r w:rsidRPr="001B231A">
        <w:rPr>
          <w:sz w:val="28"/>
          <w:szCs w:val="28"/>
        </w:rPr>
        <w:t xml:space="preserve"> имеют свои Панели расширенных команд.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КОМПАС</w:t>
      </w:r>
      <w:r>
        <w:rPr>
          <w:sz w:val="28"/>
          <w:szCs w:val="28"/>
        </w:rPr>
        <w:t>-</w:t>
      </w:r>
      <w:r w:rsidRPr="001B231A">
        <w:rPr>
          <w:sz w:val="28"/>
          <w:szCs w:val="28"/>
        </w:rPr>
        <w:t>ГРАФИК позволяет значительно сократить время на простановку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размеров за счет автоматического измерения их значений (при условии точного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выполнения геометрических построений). Именно поэтому следует аккуратно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вводить координаты точек отрезков, окружностей, дуг и т.д., использовать механизмы клавиатурных, локальных и глобальных привязок.</w:t>
      </w:r>
    </w:p>
    <w:p w:rsidR="00E1556B" w:rsidRPr="001B231A" w:rsidRDefault="00E1556B" w:rsidP="00E1556B">
      <w:pPr>
        <w:ind w:firstLine="708"/>
        <w:jc w:val="both"/>
        <w:rPr>
          <w:sz w:val="28"/>
          <w:szCs w:val="28"/>
        </w:rPr>
      </w:pPr>
      <w:r w:rsidRPr="00647786">
        <w:rPr>
          <w:b/>
          <w:i/>
          <w:sz w:val="28"/>
          <w:szCs w:val="28"/>
        </w:rPr>
        <w:t>Замечание.</w:t>
      </w:r>
      <w:r w:rsidRPr="001B231A">
        <w:rPr>
          <w:sz w:val="28"/>
          <w:szCs w:val="28"/>
        </w:rPr>
        <w:t xml:space="preserve"> Если при построении размера его значение не соответствует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proofErr w:type="gramStart"/>
      <w:r w:rsidRPr="001B231A">
        <w:rPr>
          <w:sz w:val="28"/>
          <w:szCs w:val="28"/>
        </w:rPr>
        <w:t>ожидаемому</w:t>
      </w:r>
      <w:proofErr w:type="gramEnd"/>
      <w:r w:rsidRPr="001B231A">
        <w:rPr>
          <w:sz w:val="28"/>
          <w:szCs w:val="28"/>
        </w:rPr>
        <w:t xml:space="preserve"> (например, значение размера было вычислено со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знаками после запятой, в то время как оно должно быть целым), необходимо в первую очередь проверить, нет ли ошибок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 геометрии. К тем же последствиям приводят ошибки при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вводе характерных точек размеров. В этом случае придется</w:t>
      </w:r>
    </w:p>
    <w:p w:rsidR="00E1556B" w:rsidRPr="001B231A" w:rsidRDefault="00E1556B" w:rsidP="00E1556B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>отредактировать сам размер или удалить его и построить заново.</w:t>
      </w: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 xml:space="preserve">4.1 Команда </w:t>
      </w:r>
      <w:proofErr w:type="spellStart"/>
      <w:r w:rsidRPr="00C425B1">
        <w:rPr>
          <w:b/>
          <w:sz w:val="28"/>
          <w:szCs w:val="28"/>
        </w:rPr>
        <w:t>Авторазмер</w:t>
      </w:r>
      <w:proofErr w:type="spellEnd"/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D3CF0">
        <w:rPr>
          <w:sz w:val="28"/>
          <w:szCs w:val="28"/>
        </w:rPr>
        <w:t>Позволяет построить размер, тип которого автоматически определяется системой в зависимости от того, какие объекты указаны для простановки размера.</w:t>
      </w:r>
    </w:p>
    <w:p w:rsidR="00E1556B" w:rsidRPr="00FD3CF0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Для вызова команды нажмите кнопку </w:t>
      </w:r>
      <w:proofErr w:type="spellStart"/>
      <w:r w:rsidRPr="00FD3CF0">
        <w:rPr>
          <w:b/>
          <w:sz w:val="28"/>
          <w:szCs w:val="28"/>
        </w:rPr>
        <w:t>Авторазмер</w:t>
      </w:r>
      <w:proofErr w:type="spellEnd"/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66700" cy="266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на </w:t>
      </w:r>
      <w:r w:rsidRPr="00FD3CF0">
        <w:rPr>
          <w:sz w:val="28"/>
          <w:szCs w:val="28"/>
        </w:rPr>
        <w:t>инструментальной панели Размеры.</w:t>
      </w:r>
    </w:p>
    <w:p w:rsidR="00E1556B" w:rsidRDefault="00E1556B" w:rsidP="00E1556B">
      <w:pPr>
        <w:rPr>
          <w:sz w:val="28"/>
          <w:szCs w:val="28"/>
        </w:rPr>
      </w:pPr>
      <w:r w:rsidRPr="00FD3CF0">
        <w:rPr>
          <w:sz w:val="28"/>
          <w:szCs w:val="28"/>
        </w:rPr>
        <w:t>Порядок и способы указания геометрических объектов зависят от того, какой име</w:t>
      </w:r>
      <w:r>
        <w:rPr>
          <w:sz w:val="28"/>
          <w:szCs w:val="28"/>
        </w:rPr>
        <w:t>нно размер требуется проставить.</w:t>
      </w:r>
    </w:p>
    <w:p w:rsidR="00E1556B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4.2 Команда Линейный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проставить простой линейный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Для вызова команды нажмите кнопку </w:t>
      </w:r>
      <w:r w:rsidRPr="00FD3CF0">
        <w:rPr>
          <w:b/>
          <w:sz w:val="28"/>
          <w:szCs w:val="28"/>
        </w:rPr>
        <w:t>Линейный размер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инструментальной панели Размеры.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Укажите курсором точки привязки размера - </w:t>
      </w:r>
      <w:r w:rsidRPr="00FD3CF0">
        <w:rPr>
          <w:b/>
          <w:sz w:val="28"/>
          <w:szCs w:val="28"/>
        </w:rPr>
        <w:t>т1</w:t>
      </w:r>
      <w:r w:rsidRPr="00FD3CF0">
        <w:rPr>
          <w:sz w:val="28"/>
          <w:szCs w:val="28"/>
        </w:rPr>
        <w:t xml:space="preserve"> и </w:t>
      </w:r>
      <w:r w:rsidRPr="00FD3CF0">
        <w:rPr>
          <w:b/>
          <w:sz w:val="28"/>
          <w:szCs w:val="28"/>
        </w:rPr>
        <w:t xml:space="preserve">т2 </w:t>
      </w:r>
      <w:r>
        <w:rPr>
          <w:sz w:val="28"/>
          <w:szCs w:val="28"/>
        </w:rPr>
        <w:t>(точки выхода выносных линий</w:t>
      </w:r>
      <w:proofErr w:type="gramStart"/>
      <w:r>
        <w:rPr>
          <w:sz w:val="28"/>
          <w:szCs w:val="28"/>
        </w:rPr>
        <w:t>).</w:t>
      </w:r>
      <w:r w:rsidRPr="00FD3CF0">
        <w:rPr>
          <w:sz w:val="28"/>
          <w:szCs w:val="28"/>
        </w:rPr>
        <w:t>Затем</w:t>
      </w:r>
      <w:proofErr w:type="gramEnd"/>
      <w:r w:rsidRPr="00FD3CF0">
        <w:rPr>
          <w:sz w:val="28"/>
          <w:szCs w:val="28"/>
        </w:rPr>
        <w:t xml:space="preserve"> укажите точку, определяющую положение размерной линии </w:t>
      </w:r>
      <w:r w:rsidRPr="00FD3CF0">
        <w:rPr>
          <w:b/>
          <w:sz w:val="28"/>
          <w:szCs w:val="28"/>
        </w:rPr>
        <w:t>т3</w:t>
      </w:r>
      <w:r w:rsidRPr="00FD3CF0">
        <w:rPr>
          <w:sz w:val="28"/>
          <w:szCs w:val="28"/>
        </w:rPr>
        <w:t>.</w:t>
      </w: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b/>
          <w:i/>
          <w:sz w:val="28"/>
          <w:szCs w:val="28"/>
        </w:rPr>
        <w:t>Совет.</w:t>
      </w:r>
      <w:r w:rsidRPr="00FD3CF0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полях т1, т2 и т3 на Панели свойств</w:t>
      </w:r>
      <w:r>
        <w:rPr>
          <w:sz w:val="28"/>
          <w:szCs w:val="28"/>
        </w:rPr>
        <w:t xml:space="preserve"> (рис.28)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81275" cy="14763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28 </w:t>
      </w:r>
      <w:r w:rsidRPr="00FD3CF0">
        <w:rPr>
          <w:sz w:val="28"/>
          <w:szCs w:val="28"/>
        </w:rPr>
        <w:t>Простановка простого линейного размера</w:t>
      </w:r>
    </w:p>
    <w:p w:rsidR="00E1556B" w:rsidRPr="00FD3CF0" w:rsidRDefault="00E1556B" w:rsidP="00E1556B">
      <w:pPr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>Иногда бывает трудно указать точки привязки размера (например, если рядом с этими точками расположены другие примитивы). В таких случаях можно указать сам объект для автоматического определения точек привязки размера.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Для этого нажмите кнопку </w:t>
      </w:r>
      <w:r w:rsidRPr="00FD3CF0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 Панели специального управления и укажите курсором нужный объект (отрезок, дугу и т.п.).</w:t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 xml:space="preserve">По умолчанию размерная линия параллельна линии, проходящей через точки привязки размера. При этом активен переключатель </w:t>
      </w:r>
      <w:r w:rsidRPr="00FD3CF0">
        <w:rPr>
          <w:b/>
          <w:sz w:val="28"/>
          <w:szCs w:val="28"/>
        </w:rPr>
        <w:t>Параллельно объекту</w:t>
      </w:r>
      <w:r w:rsidRPr="00FD3CF0">
        <w:rPr>
          <w:sz w:val="28"/>
          <w:szCs w:val="28"/>
        </w:rPr>
        <w:t xml:space="preserve"> в группе </w:t>
      </w:r>
      <w:r w:rsidRPr="00FD3CF0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на вкладке </w:t>
      </w:r>
      <w:r w:rsidRPr="00FD3CF0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>. Чтобы построить горизонтальный или вертикальный размер, активизируйте соответствующий переключатель.</w:t>
      </w:r>
    </w:p>
    <w:p w:rsidR="00E1556B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4.3 Команда Диаметральный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FD3CF0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3CF0">
        <w:rPr>
          <w:sz w:val="28"/>
          <w:szCs w:val="28"/>
        </w:rPr>
        <w:t>Позволяет построить диаметральный размер.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lastRenderedPageBreak/>
        <w:t xml:space="preserve">Для вызова команды нажмите кнопку </w:t>
      </w:r>
      <w:r w:rsidRPr="00FD3CF0">
        <w:rPr>
          <w:b/>
          <w:sz w:val="28"/>
          <w:szCs w:val="28"/>
        </w:rPr>
        <w:t xml:space="preserve">Диаметральный </w:t>
      </w:r>
      <w:proofErr w:type="gramStart"/>
      <w:r w:rsidRPr="00FD3CF0">
        <w:rPr>
          <w:b/>
          <w:sz w:val="28"/>
          <w:szCs w:val="28"/>
        </w:rPr>
        <w:t>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</w:t>
      </w:r>
      <w:proofErr w:type="gramEnd"/>
      <w:r w:rsidRPr="00FD3CF0">
        <w:rPr>
          <w:sz w:val="28"/>
          <w:szCs w:val="28"/>
        </w:rPr>
        <w:t xml:space="preserve"> инструментальной панели </w:t>
      </w:r>
      <w:proofErr w:type="spellStart"/>
      <w:r w:rsidRPr="00FD3CF0">
        <w:rPr>
          <w:sz w:val="28"/>
          <w:szCs w:val="28"/>
        </w:rPr>
        <w:t>Размеры.Укажите</w:t>
      </w:r>
      <w:proofErr w:type="spellEnd"/>
      <w:r w:rsidRPr="00FD3CF0">
        <w:rPr>
          <w:sz w:val="28"/>
          <w:szCs w:val="28"/>
        </w:rPr>
        <w:t xml:space="preserve"> курсором окружность или дугу, которую требуется </w:t>
      </w:r>
      <w:proofErr w:type="spellStart"/>
      <w:r w:rsidRPr="00FD3CF0">
        <w:rPr>
          <w:sz w:val="28"/>
          <w:szCs w:val="28"/>
        </w:rPr>
        <w:t>образмерить</w:t>
      </w:r>
      <w:proofErr w:type="spellEnd"/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Если вы случайно ошиблись при выборе окружности, нажмите кнопку </w:t>
      </w:r>
      <w:r w:rsidRPr="00A07F01">
        <w:rPr>
          <w:b/>
          <w:sz w:val="28"/>
          <w:szCs w:val="28"/>
        </w:rPr>
        <w:t xml:space="preserve">Указать </w:t>
      </w:r>
      <w:proofErr w:type="gramStart"/>
      <w:r w:rsidRPr="00A07F01">
        <w:rPr>
          <w:b/>
          <w:sz w:val="28"/>
          <w:szCs w:val="28"/>
        </w:rPr>
        <w:t>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3CF0">
        <w:rPr>
          <w:sz w:val="28"/>
          <w:szCs w:val="28"/>
        </w:rPr>
        <w:t xml:space="preserve"> на</w:t>
      </w:r>
      <w:proofErr w:type="gramEnd"/>
      <w:r w:rsidRPr="00FD3CF0">
        <w:rPr>
          <w:sz w:val="28"/>
          <w:szCs w:val="28"/>
        </w:rPr>
        <w:t xml:space="preserve"> Панели специального управления и выберите новую окружность.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D3CF0">
        <w:rPr>
          <w:sz w:val="28"/>
          <w:szCs w:val="28"/>
        </w:rPr>
        <w:t xml:space="preserve">Размерная линия может быть полная или с обрывом. Для выбора нужного варианта воспользуйтесь группой переключателей </w:t>
      </w:r>
      <w:r w:rsidRPr="00A07F01">
        <w:rPr>
          <w:b/>
          <w:sz w:val="28"/>
          <w:szCs w:val="28"/>
        </w:rPr>
        <w:t>Тип</w:t>
      </w:r>
      <w:r w:rsidRPr="00FD3CF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66725" cy="2190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D3CF0">
        <w:rPr>
          <w:sz w:val="28"/>
          <w:szCs w:val="28"/>
        </w:rPr>
        <w:t>на вкладке Размер Панели свойств.</w:t>
      </w: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b/>
          <w:i/>
          <w:sz w:val="28"/>
          <w:szCs w:val="28"/>
        </w:rPr>
        <w:t>Замечание.</w:t>
      </w:r>
      <w:r w:rsidRPr="00FD3CF0">
        <w:rPr>
          <w:sz w:val="28"/>
          <w:szCs w:val="28"/>
        </w:rPr>
        <w:t xml:space="preserve"> Размерная линия с обрывом выходит за центр окружности на расстояние, равное 1/5 ее радиуса, но не менее, чем на расстояние, установленное в данном документе для выхода размерной линии за текст. Это значение задается в диалоге настройки </w:t>
      </w:r>
      <w:proofErr w:type="spellStart"/>
      <w:r w:rsidRPr="00FD3CF0">
        <w:rPr>
          <w:sz w:val="28"/>
          <w:szCs w:val="28"/>
        </w:rPr>
        <w:t>отрисовки</w:t>
      </w:r>
      <w:proofErr w:type="spellEnd"/>
      <w:r w:rsidRPr="00FD3CF0">
        <w:rPr>
          <w:sz w:val="28"/>
          <w:szCs w:val="28"/>
        </w:rPr>
        <w:t xml:space="preserve"> размеров.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т1</w:t>
      </w:r>
      <w:r w:rsidRPr="00FD3CF0">
        <w:rPr>
          <w:sz w:val="28"/>
          <w:szCs w:val="28"/>
        </w:rPr>
        <w:t>, определяющую положение размерной линии и надписи</w:t>
      </w:r>
      <w:r>
        <w:rPr>
          <w:sz w:val="28"/>
          <w:szCs w:val="28"/>
        </w:rPr>
        <w:t xml:space="preserve"> (рис.29)</w:t>
      </w:r>
      <w:r w:rsidRPr="00FD3CF0">
        <w:rPr>
          <w:sz w:val="28"/>
          <w:szCs w:val="28"/>
        </w:rPr>
        <w:t>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43075" cy="140017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29. </w:t>
      </w:r>
      <w:r w:rsidRPr="00FD3CF0">
        <w:rPr>
          <w:sz w:val="28"/>
          <w:szCs w:val="28"/>
        </w:rPr>
        <w:t>Диаметральный размер с автоматически размещенной надписью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 </w:t>
      </w:r>
      <w:r w:rsidRPr="00A07F01">
        <w:rPr>
          <w:sz w:val="28"/>
          <w:szCs w:val="28"/>
        </w:rPr>
        <w:t>(рис.</w:t>
      </w:r>
      <w:r>
        <w:rPr>
          <w:sz w:val="28"/>
          <w:szCs w:val="28"/>
        </w:rPr>
        <w:t>30</w:t>
      </w:r>
      <w:r w:rsidRPr="00A07F01">
        <w:rPr>
          <w:sz w:val="28"/>
          <w:szCs w:val="28"/>
        </w:rPr>
        <w:t>).</w:t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86000" cy="12001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FD3CF0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30. </w:t>
      </w:r>
      <w:r w:rsidRPr="00FD3CF0">
        <w:rPr>
          <w:sz w:val="28"/>
          <w:szCs w:val="28"/>
        </w:rPr>
        <w:t>Диаметральный размер на полке</w:t>
      </w:r>
    </w:p>
    <w:p w:rsidR="00E1556B" w:rsidRPr="00FD3CF0" w:rsidRDefault="00E1556B" w:rsidP="00E1556B">
      <w:pPr>
        <w:jc w:val="both"/>
        <w:rPr>
          <w:sz w:val="28"/>
          <w:szCs w:val="28"/>
        </w:rPr>
      </w:pPr>
    </w:p>
    <w:p w:rsidR="00E1556B" w:rsidRPr="00FD3CF0" w:rsidRDefault="00E1556B" w:rsidP="00E1556B">
      <w:pPr>
        <w:ind w:firstLine="708"/>
        <w:jc w:val="both"/>
        <w:rPr>
          <w:sz w:val="28"/>
          <w:szCs w:val="28"/>
        </w:rPr>
      </w:pPr>
      <w:r w:rsidRPr="00FD3CF0">
        <w:rPr>
          <w:sz w:val="28"/>
          <w:szCs w:val="28"/>
        </w:rPr>
        <w:t xml:space="preserve">В поле </w:t>
      </w:r>
      <w:r w:rsidRPr="00A07F01">
        <w:rPr>
          <w:b/>
          <w:sz w:val="28"/>
          <w:szCs w:val="28"/>
        </w:rPr>
        <w:t>Текст</w:t>
      </w:r>
      <w:r w:rsidRPr="00FD3CF0">
        <w:rPr>
          <w:sz w:val="28"/>
          <w:szCs w:val="28"/>
        </w:rPr>
        <w:t xml:space="preserve"> на вкладке </w:t>
      </w:r>
      <w:r w:rsidRPr="00A07F01">
        <w:rPr>
          <w:b/>
          <w:sz w:val="28"/>
          <w:szCs w:val="28"/>
        </w:rPr>
        <w:t>Размер</w:t>
      </w:r>
      <w:r w:rsidRPr="00FD3CF0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Default="00E1556B" w:rsidP="00E1556B">
      <w:pPr>
        <w:jc w:val="center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both"/>
        <w:rPr>
          <w:rFonts w:ascii="TimesNewRoman" w:hAnsi="TimesNewRoman" w:cs="TimesNewRoman"/>
          <w:sz w:val="16"/>
          <w:szCs w:val="16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4.4 Команда Радиальный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построить простой радиальный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Радиальный размер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 xml:space="preserve">Укажите курсором окружность или дугу окружности, которую требуется </w:t>
      </w:r>
      <w:proofErr w:type="spellStart"/>
      <w:r w:rsidRPr="00A07F01">
        <w:rPr>
          <w:sz w:val="28"/>
          <w:szCs w:val="28"/>
        </w:rPr>
        <w:t>образмерить</w:t>
      </w:r>
      <w:proofErr w:type="spellEnd"/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Если вы случайно ошиблись при выборе объекта, нажмите кнопку </w:t>
      </w:r>
      <w:r w:rsidRPr="00A07F01">
        <w:rPr>
          <w:b/>
          <w:sz w:val="28"/>
          <w:szCs w:val="28"/>
        </w:rPr>
        <w:t xml:space="preserve">Указать </w:t>
      </w:r>
      <w:proofErr w:type="gramStart"/>
      <w:r w:rsidRPr="00A07F01">
        <w:rPr>
          <w:b/>
          <w:sz w:val="28"/>
          <w:szCs w:val="28"/>
        </w:rPr>
        <w:t>заново</w:t>
      </w:r>
      <w:r w:rsidRPr="00A07F01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3812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t>на</w:t>
      </w:r>
      <w:proofErr w:type="gramEnd"/>
      <w:r w:rsidRPr="00A07F01">
        <w:rPr>
          <w:sz w:val="28"/>
          <w:szCs w:val="28"/>
        </w:rPr>
        <w:t xml:space="preserve"> Панели специального управления выберите новый объект.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>В поле Текст на вкладке Размер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автоматическое или ручное размещение размерной надписи, укажите точку </w:t>
      </w:r>
      <w:r w:rsidRPr="00A07F01">
        <w:rPr>
          <w:b/>
          <w:sz w:val="28"/>
          <w:szCs w:val="28"/>
        </w:rPr>
        <w:t>т1</w:t>
      </w:r>
      <w:r w:rsidRPr="00A07F01">
        <w:rPr>
          <w:sz w:val="28"/>
          <w:szCs w:val="28"/>
        </w:rPr>
        <w:t>, определяющую положение размерной линии</w:t>
      </w:r>
      <w:r>
        <w:rPr>
          <w:sz w:val="28"/>
          <w:szCs w:val="28"/>
        </w:rPr>
        <w:t xml:space="preserve"> (рис.31)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43150" cy="14382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31. </w:t>
      </w:r>
      <w:r w:rsidRPr="00A07F01">
        <w:rPr>
          <w:sz w:val="28"/>
          <w:szCs w:val="28"/>
        </w:rPr>
        <w:t>Радиальный размер с автоматически размещенной надписью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Если выбрано размещение размерной надписи на полке, укажите точку начала полки </w:t>
      </w:r>
      <w:r w:rsidRPr="00A07F01">
        <w:rPr>
          <w:b/>
          <w:sz w:val="28"/>
          <w:szCs w:val="28"/>
        </w:rPr>
        <w:t>т2</w:t>
      </w:r>
      <w:r w:rsidRPr="00A07F01">
        <w:rPr>
          <w:sz w:val="28"/>
          <w:szCs w:val="28"/>
        </w:rPr>
        <w:t>(рис.</w:t>
      </w:r>
      <w:r>
        <w:rPr>
          <w:sz w:val="28"/>
          <w:szCs w:val="28"/>
        </w:rPr>
        <w:t>32</w:t>
      </w:r>
      <w:r w:rsidRPr="00A07F01">
        <w:rPr>
          <w:sz w:val="28"/>
          <w:szCs w:val="28"/>
        </w:rPr>
        <w:t>).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95525" cy="149542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32. </w:t>
      </w:r>
      <w:r w:rsidRPr="00A07F01">
        <w:rPr>
          <w:sz w:val="28"/>
          <w:szCs w:val="28"/>
        </w:rPr>
        <w:t>Радиальный размер на полке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Группа переключателей </w:t>
      </w:r>
      <w:r w:rsidRPr="00A07F01">
        <w:rPr>
          <w:b/>
          <w:sz w:val="28"/>
          <w:szCs w:val="28"/>
        </w:rPr>
        <w:t>Тип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76250" cy="2286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вкладке Размер позволяет указать, требуется ли проставить радиальный размер от центра или не от центра окружности.</w:t>
      </w:r>
    </w:p>
    <w:p w:rsidR="00E1556B" w:rsidRPr="003F643A" w:rsidRDefault="00E1556B" w:rsidP="00E1556B">
      <w:pPr>
        <w:jc w:val="both"/>
        <w:rPr>
          <w:sz w:val="28"/>
          <w:szCs w:val="28"/>
        </w:rPr>
      </w:pPr>
    </w:p>
    <w:p w:rsidR="00E1556B" w:rsidRDefault="00E1556B" w:rsidP="00E1556B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4.5 Команда Угловой размер</w:t>
      </w:r>
    </w:p>
    <w:p w:rsidR="00E1556B" w:rsidRPr="00C425B1" w:rsidRDefault="00E1556B" w:rsidP="00E1556B">
      <w:pPr>
        <w:jc w:val="center"/>
        <w:rPr>
          <w:b/>
          <w:sz w:val="28"/>
          <w:szCs w:val="28"/>
        </w:rPr>
      </w:pPr>
    </w:p>
    <w:p w:rsidR="00E1556B" w:rsidRPr="00A07F01" w:rsidRDefault="00E1556B" w:rsidP="00E155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7F01">
        <w:rPr>
          <w:sz w:val="28"/>
          <w:szCs w:val="28"/>
        </w:rPr>
        <w:t>Позволяет проставить простой угловой размер.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A07F01">
        <w:rPr>
          <w:sz w:val="28"/>
          <w:szCs w:val="28"/>
        </w:rPr>
        <w:t xml:space="preserve">Для вызова команды нажмите кнопку </w:t>
      </w:r>
      <w:r w:rsidRPr="00A07F01">
        <w:rPr>
          <w:b/>
          <w:sz w:val="28"/>
          <w:szCs w:val="28"/>
        </w:rPr>
        <w:t>Угловой размер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07F01">
        <w:rPr>
          <w:sz w:val="28"/>
          <w:szCs w:val="28"/>
        </w:rPr>
        <w:t xml:space="preserve"> на инструментальной панели Размеры.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Укажите курсором первый базовый объект. Одна из его конечных точек будет принята за первую точку привязки создаваемого размера </w:t>
      </w:r>
      <w:r w:rsidRPr="005C41C8">
        <w:rPr>
          <w:b/>
          <w:sz w:val="28"/>
          <w:szCs w:val="28"/>
        </w:rPr>
        <w:t>т1</w:t>
      </w:r>
      <w:r w:rsidRPr="00A07F0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07F01">
        <w:rPr>
          <w:sz w:val="28"/>
          <w:szCs w:val="28"/>
        </w:rPr>
        <w:lastRenderedPageBreak/>
        <w:t xml:space="preserve">Затем укажите второй базовый объект. Одна из его конечных точек будет второй точкой привязки размера </w:t>
      </w:r>
      <w:r w:rsidRPr="005C41C8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. </w:t>
      </w:r>
      <w:r w:rsidRPr="00A07F01">
        <w:rPr>
          <w:sz w:val="28"/>
          <w:szCs w:val="28"/>
        </w:rPr>
        <w:t xml:space="preserve">Укажите точку </w:t>
      </w:r>
      <w:r w:rsidRPr="005C41C8">
        <w:rPr>
          <w:b/>
          <w:sz w:val="28"/>
          <w:szCs w:val="28"/>
        </w:rPr>
        <w:t>т3</w:t>
      </w:r>
      <w:r w:rsidRPr="00A07F01">
        <w:rPr>
          <w:sz w:val="28"/>
          <w:szCs w:val="28"/>
        </w:rPr>
        <w:t>, определяющую положение размерной линии и надписи. Те концы базовых отрезков, ближе к которым окажется размерная линия, будут приняты за точки привязки размера</w:t>
      </w:r>
      <w:r>
        <w:rPr>
          <w:sz w:val="28"/>
          <w:szCs w:val="28"/>
        </w:rPr>
        <w:t xml:space="preserve"> (рис.33)</w:t>
      </w:r>
      <w:r w:rsidRPr="00A07F01">
        <w:rPr>
          <w:sz w:val="28"/>
          <w:szCs w:val="28"/>
        </w:rPr>
        <w:t>.</w:t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66925" cy="168592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56B" w:rsidRPr="00A07F01" w:rsidRDefault="00E1556B" w:rsidP="00E1556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33. </w:t>
      </w:r>
      <w:r w:rsidRPr="00A07F01">
        <w:rPr>
          <w:sz w:val="28"/>
          <w:szCs w:val="28"/>
        </w:rPr>
        <w:t>Простановка простого углового размера</w:t>
      </w:r>
    </w:p>
    <w:p w:rsidR="00E1556B" w:rsidRPr="00A07F01" w:rsidRDefault="00E1556B" w:rsidP="00E1556B">
      <w:pPr>
        <w:ind w:firstLine="708"/>
        <w:jc w:val="both"/>
        <w:rPr>
          <w:sz w:val="28"/>
          <w:szCs w:val="28"/>
        </w:rPr>
      </w:pPr>
      <w:r w:rsidRPr="00A07F01">
        <w:rPr>
          <w:sz w:val="28"/>
          <w:szCs w:val="28"/>
        </w:rPr>
        <w:t xml:space="preserve">В поле </w:t>
      </w:r>
      <w:r w:rsidRPr="005C41C8">
        <w:rPr>
          <w:b/>
          <w:sz w:val="28"/>
          <w:szCs w:val="28"/>
        </w:rPr>
        <w:t xml:space="preserve">Текст </w:t>
      </w:r>
      <w:r w:rsidRPr="00A07F01">
        <w:rPr>
          <w:sz w:val="28"/>
          <w:szCs w:val="28"/>
        </w:rPr>
        <w:t xml:space="preserve">на вкладке </w:t>
      </w:r>
      <w:r w:rsidRPr="005C41C8">
        <w:rPr>
          <w:b/>
          <w:sz w:val="28"/>
          <w:szCs w:val="28"/>
        </w:rPr>
        <w:t>Размер</w:t>
      </w:r>
      <w:r w:rsidRPr="00A07F01">
        <w:rPr>
          <w:sz w:val="28"/>
          <w:szCs w:val="28"/>
        </w:rPr>
        <w:t xml:space="preserve"> отображается автоматически сформированная размерная надпись. Чтобы вызвать диалог редактирования и настройки размерной надписи, щелкните мышью в этом поле.</w:t>
      </w:r>
    </w:p>
    <w:p w:rsidR="00E1556B" w:rsidRPr="00A07F01" w:rsidRDefault="00E1556B" w:rsidP="00E1556B">
      <w:pPr>
        <w:jc w:val="both"/>
        <w:rPr>
          <w:sz w:val="28"/>
          <w:szCs w:val="28"/>
        </w:rPr>
      </w:pPr>
    </w:p>
    <w:p w:rsidR="00E1556B" w:rsidRDefault="00E1556B"/>
    <w:sectPr w:rsidR="00E1556B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556B"/>
    <w:rsid w:val="0006661C"/>
    <w:rsid w:val="00273427"/>
    <w:rsid w:val="00A07C3C"/>
    <w:rsid w:val="00A17E4A"/>
    <w:rsid w:val="00E1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C31FE0-3710-4653-94AD-3134129F0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5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5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933</Words>
  <Characters>5322</Characters>
  <Application>Microsoft Office Word</Application>
  <DocSecurity>0</DocSecurity>
  <Lines>44</Lines>
  <Paragraphs>12</Paragraphs>
  <ScaleCrop>false</ScaleCrop>
  <Company/>
  <LinksUpToDate>false</LinksUpToDate>
  <CharactersWithSpaces>6243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2017-10-05T14:30:00Z</dcterms:created>
  <dcterms:modified xsi:type="dcterms:W3CDTF">2021-09-14T07:52:00Z</dcterms:modified>
</cp:coreProperties>
</file>